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6C781" w14:textId="6CD7BAD3" w:rsidR="00B941A3" w:rsidRPr="00D81386" w:rsidRDefault="00091FA2" w:rsidP="00D81386">
      <w:pPr>
        <w:jc w:val="center"/>
        <w:rPr>
          <w:b/>
          <w:bCs/>
        </w:rPr>
      </w:pPr>
      <w:r w:rsidRPr="00D81386">
        <w:rPr>
          <w:b/>
          <w:bCs/>
        </w:rPr>
        <w:t>See Saw @ Home – Create Colour Walkthrough</w:t>
      </w:r>
    </w:p>
    <w:p w14:paraId="2B272701" w14:textId="1CA9C1CF" w:rsidR="00091FA2" w:rsidRDefault="00091FA2">
      <w:r>
        <w:t>For this activity, you will need:</w:t>
      </w:r>
    </w:p>
    <w:p w14:paraId="5804C702" w14:textId="3796A58D" w:rsidR="00091FA2" w:rsidRPr="00091FA2" w:rsidRDefault="00091FA2" w:rsidP="00091FA2">
      <w:pPr>
        <w:numPr>
          <w:ilvl w:val="0"/>
          <w:numId w:val="1"/>
        </w:numPr>
        <w:spacing w:before="100" w:beforeAutospacing="1" w:after="100" w:afterAutospacing="1" w:line="240" w:lineRule="auto"/>
        <w:rPr>
          <w:rFonts w:eastAsia="Times New Roman" w:cstheme="minorHAnsi"/>
          <w:lang w:eastAsia="en-GB"/>
        </w:rPr>
      </w:pPr>
      <w:r w:rsidRPr="00091FA2">
        <w:rPr>
          <w:rFonts w:eastAsia="Times New Roman" w:cstheme="minorHAnsi"/>
          <w:lang w:eastAsia="en-GB"/>
        </w:rPr>
        <w:t>Some card - it could be from a clean, dry food packet i</w:t>
      </w:r>
      <w:r w:rsidR="00D85EEA">
        <w:rPr>
          <w:rFonts w:eastAsia="Times New Roman" w:cstheme="minorHAnsi"/>
          <w:lang w:eastAsia="en-GB"/>
        </w:rPr>
        <w:t>.</w:t>
      </w:r>
      <w:r w:rsidRPr="00091FA2">
        <w:rPr>
          <w:rFonts w:eastAsia="Times New Roman" w:cstheme="minorHAnsi"/>
          <w:lang w:eastAsia="en-GB"/>
        </w:rPr>
        <w:t>e</w:t>
      </w:r>
      <w:r w:rsidR="00D85EEA">
        <w:rPr>
          <w:rFonts w:eastAsia="Times New Roman" w:cstheme="minorHAnsi"/>
          <w:lang w:eastAsia="en-GB"/>
        </w:rPr>
        <w:t>.</w:t>
      </w:r>
      <w:r w:rsidRPr="00091FA2">
        <w:rPr>
          <w:rFonts w:eastAsia="Times New Roman" w:cstheme="minorHAnsi"/>
          <w:lang w:eastAsia="en-GB"/>
        </w:rPr>
        <w:t xml:space="preserve"> a cereal box</w:t>
      </w:r>
    </w:p>
    <w:p w14:paraId="4A53844C" w14:textId="77777777" w:rsidR="00091FA2" w:rsidRPr="00091FA2" w:rsidRDefault="00091FA2" w:rsidP="00091FA2">
      <w:pPr>
        <w:numPr>
          <w:ilvl w:val="0"/>
          <w:numId w:val="1"/>
        </w:numPr>
        <w:spacing w:before="100" w:beforeAutospacing="1" w:after="100" w:afterAutospacing="1" w:line="240" w:lineRule="auto"/>
        <w:rPr>
          <w:rFonts w:eastAsia="Times New Roman" w:cstheme="minorHAnsi"/>
          <w:lang w:eastAsia="en-GB"/>
        </w:rPr>
      </w:pPr>
      <w:r w:rsidRPr="00091FA2">
        <w:rPr>
          <w:rFonts w:eastAsia="Times New Roman" w:cstheme="minorHAnsi"/>
          <w:lang w:eastAsia="en-GB"/>
        </w:rPr>
        <w:t>A piece of paper - any colour</w:t>
      </w:r>
    </w:p>
    <w:p w14:paraId="01073905" w14:textId="77777777" w:rsidR="00091FA2" w:rsidRPr="00091FA2" w:rsidRDefault="00091FA2" w:rsidP="00091FA2">
      <w:pPr>
        <w:numPr>
          <w:ilvl w:val="0"/>
          <w:numId w:val="1"/>
        </w:numPr>
        <w:spacing w:before="100" w:beforeAutospacing="1" w:after="100" w:afterAutospacing="1" w:line="240" w:lineRule="auto"/>
        <w:rPr>
          <w:rFonts w:eastAsia="Times New Roman" w:cstheme="minorHAnsi"/>
          <w:lang w:eastAsia="en-GB"/>
        </w:rPr>
      </w:pPr>
      <w:r w:rsidRPr="00091FA2">
        <w:rPr>
          <w:rFonts w:eastAsia="Times New Roman" w:cstheme="minorHAnsi"/>
          <w:lang w:eastAsia="en-GB"/>
        </w:rPr>
        <w:t>Some scissors - always supervise and help children with scissors</w:t>
      </w:r>
    </w:p>
    <w:p w14:paraId="0D232D64" w14:textId="77777777" w:rsidR="00091FA2" w:rsidRPr="00091FA2" w:rsidRDefault="00091FA2" w:rsidP="00091FA2">
      <w:pPr>
        <w:numPr>
          <w:ilvl w:val="0"/>
          <w:numId w:val="1"/>
        </w:numPr>
        <w:spacing w:before="100" w:beforeAutospacing="1" w:after="100" w:afterAutospacing="1" w:line="240" w:lineRule="auto"/>
        <w:rPr>
          <w:rFonts w:eastAsia="Times New Roman" w:cstheme="minorHAnsi"/>
          <w:lang w:eastAsia="en-GB"/>
        </w:rPr>
      </w:pPr>
      <w:r w:rsidRPr="00091FA2">
        <w:rPr>
          <w:rFonts w:eastAsia="Times New Roman" w:cstheme="minorHAnsi"/>
          <w:lang w:eastAsia="en-GB"/>
        </w:rPr>
        <w:t>Sellotape</w:t>
      </w:r>
    </w:p>
    <w:p w14:paraId="19910E21" w14:textId="77777777" w:rsidR="00091FA2" w:rsidRPr="00091FA2" w:rsidRDefault="00091FA2" w:rsidP="00091FA2">
      <w:pPr>
        <w:numPr>
          <w:ilvl w:val="0"/>
          <w:numId w:val="1"/>
        </w:numPr>
        <w:spacing w:before="100" w:beforeAutospacing="1" w:after="100" w:afterAutospacing="1" w:line="240" w:lineRule="auto"/>
        <w:rPr>
          <w:rFonts w:eastAsia="Times New Roman" w:cstheme="minorHAnsi"/>
          <w:lang w:eastAsia="en-GB"/>
        </w:rPr>
      </w:pPr>
      <w:r w:rsidRPr="00091FA2">
        <w:rPr>
          <w:rFonts w:eastAsia="Times New Roman" w:cstheme="minorHAnsi"/>
          <w:lang w:eastAsia="en-GB"/>
        </w:rPr>
        <w:t>Colouring pencils or pens</w:t>
      </w:r>
    </w:p>
    <w:p w14:paraId="6DB32938" w14:textId="3561060E" w:rsidR="00091FA2" w:rsidRDefault="00091FA2" w:rsidP="00091FA2">
      <w:pPr>
        <w:pStyle w:val="ListParagraph"/>
        <w:numPr>
          <w:ilvl w:val="0"/>
          <w:numId w:val="2"/>
        </w:numPr>
      </w:pPr>
      <w:r>
        <w:t>Take a cardboard box from your recycling box and unfold it so it is flat.</w:t>
      </w:r>
    </w:p>
    <w:p w14:paraId="663224AB" w14:textId="14499DED" w:rsidR="00091FA2" w:rsidRDefault="00091FA2" w:rsidP="00091FA2">
      <w:pPr>
        <w:pStyle w:val="ListParagraph"/>
        <w:numPr>
          <w:ilvl w:val="0"/>
          <w:numId w:val="2"/>
        </w:numPr>
      </w:pPr>
      <w:r>
        <w:t>Fold it in half.</w:t>
      </w:r>
    </w:p>
    <w:p w14:paraId="673C484A" w14:textId="15021B7B" w:rsidR="00091FA2" w:rsidRDefault="004916EA" w:rsidP="00A366D4">
      <w:pPr>
        <w:jc w:val="center"/>
      </w:pPr>
      <w:r>
        <w:rPr>
          <w:noProof/>
        </w:rPr>
        <w:drawing>
          <wp:inline distT="0" distB="0" distL="0" distR="0" wp14:anchorId="0CE4F5A9" wp14:editId="31B31C1D">
            <wp:extent cx="280987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87" t="40507" r="23388" b="25218"/>
                    <a:stretch/>
                  </pic:blipFill>
                  <pic:spPr bwMode="auto">
                    <a:xfrm>
                      <a:off x="0" y="0"/>
                      <a:ext cx="2809875" cy="1571625"/>
                    </a:xfrm>
                    <a:prstGeom prst="rect">
                      <a:avLst/>
                    </a:prstGeom>
                    <a:ln>
                      <a:noFill/>
                    </a:ln>
                    <a:extLst>
                      <a:ext uri="{53640926-AAD7-44D8-BBD7-CCE9431645EC}">
                        <a14:shadowObscured xmlns:a14="http://schemas.microsoft.com/office/drawing/2010/main"/>
                      </a:ext>
                    </a:extLst>
                  </pic:spPr>
                </pic:pic>
              </a:graphicData>
            </a:graphic>
          </wp:inline>
        </w:drawing>
      </w:r>
    </w:p>
    <w:p w14:paraId="619CD209" w14:textId="000F8505" w:rsidR="00091FA2" w:rsidRDefault="00091FA2" w:rsidP="00091FA2">
      <w:pPr>
        <w:pStyle w:val="ListParagraph"/>
        <w:numPr>
          <w:ilvl w:val="0"/>
          <w:numId w:val="2"/>
        </w:numPr>
      </w:pPr>
      <w:r>
        <w:t>Draw half a butterfly along the fold and ask an adult to help cut it out.</w:t>
      </w:r>
    </w:p>
    <w:p w14:paraId="6E6EBA19" w14:textId="58B493AC" w:rsidR="00091FA2" w:rsidRDefault="004916EA" w:rsidP="00A366D4">
      <w:pPr>
        <w:jc w:val="center"/>
      </w:pPr>
      <w:r>
        <w:rPr>
          <w:noProof/>
        </w:rPr>
        <w:drawing>
          <wp:inline distT="0" distB="0" distL="0" distR="0" wp14:anchorId="22920EF8" wp14:editId="1A69509A">
            <wp:extent cx="2857500"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22" t="40507" r="23222" b="25011"/>
                    <a:stretch/>
                  </pic:blipFill>
                  <pic:spPr bwMode="auto">
                    <a:xfrm>
                      <a:off x="0" y="0"/>
                      <a:ext cx="2857500" cy="1581150"/>
                    </a:xfrm>
                    <a:prstGeom prst="rect">
                      <a:avLst/>
                    </a:prstGeom>
                    <a:ln>
                      <a:noFill/>
                    </a:ln>
                    <a:extLst>
                      <a:ext uri="{53640926-AAD7-44D8-BBD7-CCE9431645EC}">
                        <a14:shadowObscured xmlns:a14="http://schemas.microsoft.com/office/drawing/2010/main"/>
                      </a:ext>
                    </a:extLst>
                  </pic:spPr>
                </pic:pic>
              </a:graphicData>
            </a:graphic>
          </wp:inline>
        </w:drawing>
      </w:r>
    </w:p>
    <w:p w14:paraId="535120E2" w14:textId="75F38AA5" w:rsidR="00091FA2" w:rsidRDefault="00091FA2" w:rsidP="00091FA2">
      <w:pPr>
        <w:pStyle w:val="ListParagraph"/>
        <w:numPr>
          <w:ilvl w:val="0"/>
          <w:numId w:val="2"/>
        </w:numPr>
      </w:pPr>
      <w:r>
        <w:t>Unfold the shape to reveal your butterfly.  Now draw around this shape onto a piece of coloured paper and cut this shape out as well.</w:t>
      </w:r>
    </w:p>
    <w:p w14:paraId="6BC55002" w14:textId="7667AE66" w:rsidR="00091FA2" w:rsidRDefault="004916EA" w:rsidP="00A366D4">
      <w:pPr>
        <w:jc w:val="center"/>
      </w:pPr>
      <w:r>
        <w:rPr>
          <w:noProof/>
        </w:rPr>
        <w:drawing>
          <wp:inline distT="0" distB="0" distL="0" distR="0" wp14:anchorId="029A6F9A" wp14:editId="47EF559F">
            <wp:extent cx="280035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55" t="40507" r="23886" b="25634"/>
                    <a:stretch/>
                  </pic:blipFill>
                  <pic:spPr bwMode="auto">
                    <a:xfrm>
                      <a:off x="0" y="0"/>
                      <a:ext cx="2800350" cy="1552575"/>
                    </a:xfrm>
                    <a:prstGeom prst="rect">
                      <a:avLst/>
                    </a:prstGeom>
                    <a:ln>
                      <a:noFill/>
                    </a:ln>
                    <a:extLst>
                      <a:ext uri="{53640926-AAD7-44D8-BBD7-CCE9431645EC}">
                        <a14:shadowObscured xmlns:a14="http://schemas.microsoft.com/office/drawing/2010/main"/>
                      </a:ext>
                    </a:extLst>
                  </pic:spPr>
                </pic:pic>
              </a:graphicData>
            </a:graphic>
          </wp:inline>
        </w:drawing>
      </w:r>
    </w:p>
    <w:p w14:paraId="6C3ADA20" w14:textId="127BAB77" w:rsidR="00091FA2" w:rsidRDefault="00091FA2" w:rsidP="00091FA2">
      <w:pPr>
        <w:pStyle w:val="ListParagraph"/>
        <w:numPr>
          <w:ilvl w:val="0"/>
          <w:numId w:val="2"/>
        </w:numPr>
      </w:pPr>
      <w:r>
        <w:t>Glue the paper butterfly onto your cardboard so that you can no longer see the packaging on the box (make sure that you stick your butterfly the right way around, so the two shapes fit together).  Fold along the centre.</w:t>
      </w:r>
    </w:p>
    <w:p w14:paraId="17C020B3" w14:textId="48F7A8C0" w:rsidR="00091FA2" w:rsidRDefault="00091FA2" w:rsidP="00091FA2">
      <w:pPr>
        <w:pStyle w:val="ListParagraph"/>
        <w:numPr>
          <w:ilvl w:val="0"/>
          <w:numId w:val="2"/>
        </w:numPr>
      </w:pPr>
      <w:r>
        <w:lastRenderedPageBreak/>
        <w:t xml:space="preserve">Decorate the butterfly with the pattern that you want on both sides. What colours will you use? Can you make the pattern </w:t>
      </w:r>
      <w:r w:rsidR="00A366D4">
        <w:t>symmetrical,</w:t>
      </w:r>
      <w:r>
        <w:t xml:space="preserve"> so it is the same on both sides?</w:t>
      </w:r>
    </w:p>
    <w:p w14:paraId="6EFEA72B" w14:textId="1FEFA22F" w:rsidR="00091FA2" w:rsidRDefault="00091FA2" w:rsidP="00091FA2">
      <w:pPr>
        <w:pStyle w:val="ListParagraph"/>
        <w:numPr>
          <w:ilvl w:val="0"/>
          <w:numId w:val="2"/>
        </w:numPr>
      </w:pPr>
      <w:r>
        <w:t xml:space="preserve">Take your </w:t>
      </w:r>
      <w:r w:rsidR="00A366D4">
        <w:t>left-over</w:t>
      </w:r>
      <w:r>
        <w:t xml:space="preserve"> box (which you cut your original butterfly shape from) and cut a strip of card. Fold it over your finger to get the right size for your finger and tape it in place.  Tape it to the underside of your butterfly.</w:t>
      </w:r>
    </w:p>
    <w:p w14:paraId="678DDCBC" w14:textId="0AAE86A3" w:rsidR="00091FA2" w:rsidRDefault="004916EA" w:rsidP="00A366D4">
      <w:pPr>
        <w:jc w:val="center"/>
      </w:pPr>
      <w:r>
        <w:rPr>
          <w:noProof/>
        </w:rPr>
        <w:drawing>
          <wp:inline distT="0" distB="0" distL="0" distR="0" wp14:anchorId="646FD2CF" wp14:editId="2A9DDF1C">
            <wp:extent cx="2838450"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88" t="40299" r="23388" b="25218"/>
                    <a:stretch/>
                  </pic:blipFill>
                  <pic:spPr bwMode="auto">
                    <a:xfrm>
                      <a:off x="0" y="0"/>
                      <a:ext cx="2838450" cy="1581150"/>
                    </a:xfrm>
                    <a:prstGeom prst="rect">
                      <a:avLst/>
                    </a:prstGeom>
                    <a:ln>
                      <a:noFill/>
                    </a:ln>
                    <a:extLst>
                      <a:ext uri="{53640926-AAD7-44D8-BBD7-CCE9431645EC}">
                        <a14:shadowObscured xmlns:a14="http://schemas.microsoft.com/office/drawing/2010/main"/>
                      </a:ext>
                    </a:extLst>
                  </pic:spPr>
                </pic:pic>
              </a:graphicData>
            </a:graphic>
          </wp:inline>
        </w:drawing>
      </w:r>
    </w:p>
    <w:p w14:paraId="44F8D122" w14:textId="6647CABE" w:rsidR="00091FA2" w:rsidRDefault="00A366D4" w:rsidP="00091FA2">
      <w:pPr>
        <w:pStyle w:val="ListParagraph"/>
        <w:numPr>
          <w:ilvl w:val="0"/>
          <w:numId w:val="2"/>
        </w:numPr>
      </w:pPr>
      <w:r>
        <w:t>Take your butterfly ring for a walk.</w:t>
      </w:r>
    </w:p>
    <w:p w14:paraId="6B39BC6E" w14:textId="667F3712" w:rsidR="00A366D4" w:rsidRDefault="004916EA" w:rsidP="00A366D4">
      <w:pPr>
        <w:jc w:val="center"/>
      </w:pPr>
      <w:r>
        <w:rPr>
          <w:noProof/>
        </w:rPr>
        <w:drawing>
          <wp:inline distT="0" distB="0" distL="0" distR="0" wp14:anchorId="39709F22" wp14:editId="2A5123F8">
            <wp:extent cx="28194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22" t="40091" r="23886" b="25218"/>
                    <a:stretch/>
                  </pic:blipFill>
                  <pic:spPr bwMode="auto">
                    <a:xfrm>
                      <a:off x="0" y="0"/>
                      <a:ext cx="2819400" cy="15906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366D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0B887" w14:textId="77777777" w:rsidR="004438AF" w:rsidRDefault="004438AF" w:rsidP="00A366D4">
      <w:pPr>
        <w:spacing w:after="0" w:line="240" w:lineRule="auto"/>
      </w:pPr>
      <w:r>
        <w:separator/>
      </w:r>
    </w:p>
  </w:endnote>
  <w:endnote w:type="continuationSeparator" w:id="0">
    <w:p w14:paraId="4D98C3F1" w14:textId="77777777" w:rsidR="004438AF" w:rsidRDefault="004438AF" w:rsidP="00A36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EAF5" w14:textId="77777777" w:rsidR="004916EA" w:rsidRDefault="00491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DB253" w14:textId="77777777" w:rsidR="004916EA" w:rsidRDefault="00491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0A778" w14:textId="77777777" w:rsidR="004916EA" w:rsidRDefault="00491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20741" w14:textId="77777777" w:rsidR="004438AF" w:rsidRDefault="004438AF" w:rsidP="00A366D4">
      <w:pPr>
        <w:spacing w:after="0" w:line="240" w:lineRule="auto"/>
      </w:pPr>
      <w:r>
        <w:separator/>
      </w:r>
    </w:p>
  </w:footnote>
  <w:footnote w:type="continuationSeparator" w:id="0">
    <w:p w14:paraId="28B16EC7" w14:textId="77777777" w:rsidR="004438AF" w:rsidRDefault="004438AF" w:rsidP="00A36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32526" w14:textId="77777777" w:rsidR="004916EA" w:rsidRDefault="00491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0AAB" w14:textId="3970EDD6" w:rsidR="00A366D4" w:rsidRDefault="00A366D4">
    <w:pPr>
      <w:pStyle w:val="Header"/>
    </w:pPr>
    <w:r>
      <w:rPr>
        <w:noProof/>
      </w:rPr>
      <mc:AlternateContent>
        <mc:Choice Requires="wps">
          <w:drawing>
            <wp:anchor distT="0" distB="0" distL="114300" distR="114300" simplePos="0" relativeHeight="251659264" behindDoc="0" locked="0" layoutInCell="0" allowOverlap="1" wp14:anchorId="3C60FF1D" wp14:editId="6AF72DC9">
              <wp:simplePos x="0" y="0"/>
              <wp:positionH relativeFrom="page">
                <wp:posOffset>0</wp:posOffset>
              </wp:positionH>
              <wp:positionV relativeFrom="page">
                <wp:posOffset>190500</wp:posOffset>
              </wp:positionV>
              <wp:extent cx="7560310" cy="266700"/>
              <wp:effectExtent l="0" t="0" r="0" b="0"/>
              <wp:wrapNone/>
              <wp:docPr id="7" name="MSIPCM17b24360b1be689afdaf9079"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39567" w14:textId="0045C417" w:rsidR="00A366D4" w:rsidRPr="00A366D4" w:rsidRDefault="00D85EEA" w:rsidP="00A366D4">
                          <w:pPr>
                            <w:spacing w:after="0"/>
                            <w:rPr>
                              <w:rFonts w:ascii="Calibri" w:hAnsi="Calibri" w:cs="Calibri"/>
                              <w:color w:val="000000"/>
                              <w:sz w:val="20"/>
                            </w:rPr>
                          </w:pPr>
                          <w:r>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C60FF1D" id="_x0000_t202" coordsize="21600,21600" o:spt="202" path="m,l,21600r21600,l21600,xe">
              <v:stroke joinstyle="miter"/>
              <v:path gradientshapeok="t" o:connecttype="rect"/>
            </v:shapetype>
            <v:shape id="MSIPCM17b24360b1be689afdaf9079" o:spid="_x0000_s1026"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" o:allowincell="f" filled="f" stroked="f" strokeweight=".5pt">
              <v:textbox inset="20pt,0,,0">
                <w:txbxContent>
                  <w:p w14:paraId="65A39567" w14:textId="0045C417" w:rsidR="00A366D4" w:rsidRPr="00A366D4" w:rsidRDefault="00D85EEA" w:rsidP="00A366D4">
                    <w:pPr>
                      <w:spacing w:after="0"/>
                      <w:rPr>
                        <w:rFonts w:ascii="Calibri" w:hAnsi="Calibri" w:cs="Calibri"/>
                        <w:color w:val="000000"/>
                        <w:sz w:val="20"/>
                      </w:rPr>
                    </w:pPr>
                    <w:r>
                      <w:rPr>
                        <w:rFonts w:ascii="Calibri" w:hAnsi="Calibri" w:cs="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43E7" w14:textId="77777777" w:rsidR="004916EA" w:rsidRDefault="00491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54C95"/>
    <w:multiLevelType w:val="multilevel"/>
    <w:tmpl w:val="5D6A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4C6625"/>
    <w:multiLevelType w:val="hybridMultilevel"/>
    <w:tmpl w:val="A7866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A2"/>
    <w:rsid w:val="00011FAC"/>
    <w:rsid w:val="00091FA2"/>
    <w:rsid w:val="001C15F1"/>
    <w:rsid w:val="004438AF"/>
    <w:rsid w:val="004916EA"/>
    <w:rsid w:val="005158E2"/>
    <w:rsid w:val="00A366D4"/>
    <w:rsid w:val="00BE1D83"/>
    <w:rsid w:val="00D81386"/>
    <w:rsid w:val="00D85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3B41B"/>
  <w15:chartTrackingRefBased/>
  <w15:docId w15:val="{64FCE99A-6DC9-4FFD-8102-9227DCCE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FA2"/>
    <w:pPr>
      <w:ind w:left="720"/>
      <w:contextualSpacing/>
    </w:pPr>
  </w:style>
  <w:style w:type="paragraph" w:styleId="Header">
    <w:name w:val="header"/>
    <w:basedOn w:val="Normal"/>
    <w:link w:val="HeaderChar"/>
    <w:uiPriority w:val="99"/>
    <w:unhideWhenUsed/>
    <w:rsid w:val="00A366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6D4"/>
  </w:style>
  <w:style w:type="paragraph" w:styleId="Footer">
    <w:name w:val="footer"/>
    <w:basedOn w:val="Normal"/>
    <w:link w:val="FooterChar"/>
    <w:uiPriority w:val="99"/>
    <w:unhideWhenUsed/>
    <w:rsid w:val="00A366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4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Dawn</dc:creator>
  <cp:keywords/>
  <dc:description/>
  <cp:lastModifiedBy>Smithers, Dawn</cp:lastModifiedBy>
  <cp:revision>4</cp:revision>
  <dcterms:created xsi:type="dcterms:W3CDTF">2020-07-22T13:17:00Z</dcterms:created>
  <dcterms:modified xsi:type="dcterms:W3CDTF">2020-07-22T16:15:00Z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Dawn.Smithers@richmondandwandsworth.gov.uk</vt:lpwstr>
  </property>
  <property fmtid="{D5CDD505-2E9C-101B-9397-08002B2CF9AE}" pid="5" name="MSIP_Label_763da656-5c75-4f6d-9461-4a3ce9a537cc_SetDate">
    <vt:lpwstr>2020-07-22T13:35:05.3913496Z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00133a9e-cdaf-4cfb-a6ab-3b7f4e244424</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